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55" w:rsidRDefault="001215EC" w:rsidP="007B0A55">
      <w:pPr>
        <w:ind w:left="2160" w:firstLine="720"/>
        <w:rPr>
          <w:rFonts w:ascii="Arial" w:hAnsi="Arial" w:cs="Arial"/>
          <w:sz w:val="32"/>
          <w:szCs w:val="32"/>
        </w:rPr>
      </w:pPr>
      <w:r w:rsidRPr="001215EC">
        <w:rPr>
          <w:rFonts w:ascii="Arial" w:hAnsi="Arial" w:cs="Arial"/>
          <w:noProof/>
          <w:sz w:val="32"/>
          <w:szCs w:val="32"/>
        </w:rPr>
        <mc:AlternateContent>
          <mc:Choice Requires="wps">
            <w:drawing>
              <wp:anchor distT="45720" distB="45720" distL="114300" distR="114300" simplePos="0" relativeHeight="251659776" behindDoc="0" locked="0" layoutInCell="1" allowOverlap="1">
                <wp:simplePos x="0" y="0"/>
                <wp:positionH relativeFrom="column">
                  <wp:posOffset>4074795</wp:posOffset>
                </wp:positionH>
                <wp:positionV relativeFrom="paragraph">
                  <wp:posOffset>-514350</wp:posOffset>
                </wp:positionV>
                <wp:extent cx="1960880" cy="4857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85775"/>
                        </a:xfrm>
                        <a:prstGeom prst="rect">
                          <a:avLst/>
                        </a:prstGeom>
                        <a:solidFill>
                          <a:srgbClr val="FFCC66"/>
                        </a:solidFill>
                        <a:ln w="9525">
                          <a:solidFill>
                            <a:srgbClr val="000000"/>
                          </a:solidFill>
                          <a:miter lim="800000"/>
                          <a:headEnd/>
                          <a:tailEnd/>
                        </a:ln>
                      </wps:spPr>
                      <wps:txbx>
                        <w:txbxContent>
                          <w:p w:rsidR="001215EC" w:rsidRDefault="001215EC" w:rsidP="001215EC">
                            <w:pPr>
                              <w:jc w:val="center"/>
                            </w:pPr>
                            <w:r>
                              <w:t>Posted March 31, 2021 until COB Friday April 9,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85pt;margin-top:-40.5pt;width:154.4pt;height:3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5iJQIAAEYEAAAOAAAAZHJzL2Uyb0RvYy54bWysU9tu2zAMfR+wfxD0vtgxcjXiFF26DAO6&#10;C9DuAxRZjoVJoiYpsbuvHyW7WXZ7GeYHQTSpw8NDcnPTa0XOwnkJpqLTSU6JMBxqaY4V/fy4f7Wi&#10;xAdmaqbAiIo+CU9vti9fbDpbigJaULVwBEGMLztb0TYEW2aZ563QzE/ACoPOBpxmAU13zGrHOkTX&#10;KivyfJF14GrrgAvv8e/d4KTbhN80goePTeNFIKqiyC2k06XzEM9su2Hl0THbSj7SYP/AQjNpMOkF&#10;6o4FRk5O/galJXfgoQkTDjqDppFcpBqwmmn+SzUPLbMi1YLieHuRyf8/WP7h/MkRWVe0mC4pMUxj&#10;kx5FH8hr6EkR9emsLzHswWJg6PE39jnV6u098C+eGNi1zBzFrXPQtYLVyG8aX2ZXTwccH0EO3Xuo&#10;MQ07BUhAfeN0FA/lIIiOfXq69CZS4THlepGvVuji6Jut5svlPKVg5fNr63x4K0CTeKmow94ndHa+&#10;9yGyYeVzSEzmQcl6L5VKhjsedsqRM8M52e93u8ViRP8pTBnSVXQ9L+aDAH+FyNP3JwgtAw68krqi&#10;q0sQK6Nsb0ydxjEwqYY7UlZm1DFKN4gY+kM/9uUA9RMq6mAYbFxEvLTgvlHS4VBX1H89MScoUe8M&#10;dmU9nc3iFiRjNl8WaLhrz+HawwxHqIoGSobrLqTNiYIZuMXuNTIJG9s8MBm54rAmvcfFittwbaeo&#10;H+u//Q4AAP//AwBQSwMEFAAGAAgAAAAhALzJMWDfAAAACgEAAA8AAABkcnMvZG93bnJldi54bWxM&#10;j8FOwzAMhu9IvENkJG5bWrSOUZpOE2NXBN0eIGu9plvjVE3aFZ4ec2JH259+f3+2nmwrRux940hB&#10;PI9AIJWuaqhWcNjvZisQPmiqdOsIFXyjh3V+f5fptHJX+sKxCLXgEPKpVmBC6FIpfWnQaj93HRLf&#10;Tq63OvDY17Lq9ZXDbSufomgprW6IPxjd4ZvB8lIMVsHnuzFDfIiK87g5fewItz/NfqvU48O0eQUR&#10;cAr/MPzpszrk7HR0A1VetAqWi/iZUQWzVcylmHhJogTEkTeLBGSeydsK+S8AAAD//wMAUEsBAi0A&#10;FAAGAAgAAAAhALaDOJL+AAAA4QEAABMAAAAAAAAAAAAAAAAAAAAAAFtDb250ZW50X1R5cGVzXS54&#10;bWxQSwECLQAUAAYACAAAACEAOP0h/9YAAACUAQAACwAAAAAAAAAAAAAAAAAvAQAAX3JlbHMvLnJl&#10;bHNQSwECLQAUAAYACAAAACEASnhOYiUCAABGBAAADgAAAAAAAAAAAAAAAAAuAgAAZHJzL2Uyb0Rv&#10;Yy54bWxQSwECLQAUAAYACAAAACEAvMkxYN8AAAAKAQAADwAAAAAAAAAAAAAAAAB/BAAAZHJzL2Rv&#10;d25yZXYueG1sUEsFBgAAAAAEAAQA8wAAAIsFAAAAAA==&#10;" fillcolor="#fc6">
                <v:textbox>
                  <w:txbxContent>
                    <w:p w:rsidR="001215EC" w:rsidRDefault="001215EC" w:rsidP="001215EC">
                      <w:pPr>
                        <w:jc w:val="center"/>
                      </w:pPr>
                      <w:r>
                        <w:t>Posted March 31, 2021 until COB Friday April 9, 2021</w:t>
                      </w:r>
                    </w:p>
                  </w:txbxContent>
                </v:textbox>
                <w10:wrap type="square"/>
              </v:shape>
            </w:pict>
          </mc:Fallback>
        </mc:AlternateContent>
      </w:r>
      <w:r w:rsidR="00DE57E9">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028700" cy="805815"/>
            <wp:effectExtent l="19050" t="0" r="0" b="0"/>
            <wp:wrapTight wrapText="bothSides">
              <wp:wrapPolygon edited="0">
                <wp:start x="-400" y="0"/>
                <wp:lineTo x="-400" y="20936"/>
                <wp:lineTo x="21600" y="20936"/>
                <wp:lineTo x="21600" y="0"/>
                <wp:lineTo x="-400" y="0"/>
              </wp:wrapPolygon>
            </wp:wrapTight>
            <wp:docPr id="3" name="Picture 3"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8" cstate="print"/>
                    <a:srcRect/>
                    <a:stretch>
                      <a:fillRect/>
                    </a:stretch>
                  </pic:blipFill>
                  <pic:spPr bwMode="auto">
                    <a:xfrm>
                      <a:off x="0" y="0"/>
                      <a:ext cx="1028700" cy="805815"/>
                    </a:xfrm>
                    <a:prstGeom prst="rect">
                      <a:avLst/>
                    </a:prstGeom>
                    <a:noFill/>
                    <a:ln w="9525">
                      <a:noFill/>
                      <a:miter lim="800000"/>
                      <a:headEnd/>
                      <a:tailEnd/>
                    </a:ln>
                  </pic:spPr>
                </pic:pic>
              </a:graphicData>
            </a:graphic>
          </wp:anchor>
        </w:drawing>
      </w:r>
      <w:smartTag w:uri="urn:schemas-microsoft-com:office:smarttags" w:element="place">
        <w:r w:rsidR="00BA0B99" w:rsidRPr="00BA0B99">
          <w:rPr>
            <w:rFonts w:ascii="Arial" w:hAnsi="Arial" w:cs="Arial"/>
            <w:sz w:val="32"/>
            <w:szCs w:val="32"/>
          </w:rPr>
          <w:t>Lower Columbia</w:t>
        </w:r>
      </w:smartTag>
      <w:r w:rsidR="00BA0B99" w:rsidRPr="00BA0B99">
        <w:rPr>
          <w:rFonts w:ascii="Arial" w:hAnsi="Arial" w:cs="Arial"/>
          <w:sz w:val="32"/>
          <w:szCs w:val="32"/>
        </w:rPr>
        <w:t xml:space="preserve"> </w:t>
      </w:r>
      <w:smartTag w:uri="urn:schemas-microsoft-com:office:smarttags" w:element="stockticker">
        <w:r w:rsidR="007B0A55">
          <w:rPr>
            <w:rFonts w:ascii="Arial" w:hAnsi="Arial" w:cs="Arial"/>
            <w:sz w:val="32"/>
            <w:szCs w:val="32"/>
          </w:rPr>
          <w:t>CAP</w:t>
        </w:r>
      </w:smartTag>
    </w:p>
    <w:p w:rsidR="001E6041" w:rsidRDefault="0087127A" w:rsidP="007B0A55">
      <w:pPr>
        <w:ind w:left="2160" w:firstLine="720"/>
        <w:rPr>
          <w:rFonts w:ascii="Arial" w:hAnsi="Arial" w:cs="Arial"/>
          <w:sz w:val="36"/>
          <w:szCs w:val="36"/>
        </w:rPr>
      </w:pPr>
      <w:r>
        <w:rPr>
          <w:rFonts w:ascii="Arial" w:hAnsi="Arial" w:cs="Arial"/>
          <w:sz w:val="36"/>
          <w:szCs w:val="36"/>
        </w:rPr>
        <w:t>J</w:t>
      </w:r>
      <w:r w:rsidR="00BA0B99" w:rsidRPr="00BA0B99">
        <w:rPr>
          <w:rFonts w:ascii="Arial" w:hAnsi="Arial" w:cs="Arial"/>
          <w:sz w:val="36"/>
          <w:szCs w:val="36"/>
        </w:rPr>
        <w:t>ob Description</w:t>
      </w:r>
    </w:p>
    <w:p w:rsidR="001E6041" w:rsidRDefault="001E6041" w:rsidP="00BA0B99">
      <w:pPr>
        <w:rPr>
          <w:rFonts w:ascii="Arial" w:hAnsi="Arial" w:cs="Arial"/>
          <w:sz w:val="36"/>
          <w:szCs w:val="36"/>
        </w:rPr>
      </w:pPr>
    </w:p>
    <w:p w:rsidR="007B0A55" w:rsidRDefault="007B0A55" w:rsidP="00BA0B99">
      <w:pPr>
        <w:rPr>
          <w:rFonts w:ascii="Arial" w:hAnsi="Arial" w:cs="Arial"/>
          <w:sz w:val="36"/>
          <w:szCs w:val="36"/>
        </w:rPr>
      </w:pPr>
      <w:bookmarkStart w:id="0" w:name="_GoBack"/>
      <w:bookmarkEnd w:id="0"/>
    </w:p>
    <w:p w:rsidR="001E6041" w:rsidRDefault="001E6041" w:rsidP="00BA0B99">
      <w:pPr>
        <w:rPr>
          <w:rFonts w:ascii="Arial" w:hAnsi="Arial" w:cs="Arial"/>
        </w:rPr>
      </w:pPr>
      <w:smartTag w:uri="urn:schemas-microsoft-com:office:smarttags" w:element="stockticker">
        <w:r>
          <w:rPr>
            <w:rFonts w:ascii="Arial" w:hAnsi="Arial" w:cs="Arial"/>
          </w:rPr>
          <w:t>JOB</w:t>
        </w:r>
      </w:smartTag>
      <w:r>
        <w:rPr>
          <w:rFonts w:ascii="Arial" w:hAnsi="Arial" w:cs="Arial"/>
        </w:rPr>
        <w:t xml:space="preserve"> TITLE:</w:t>
      </w:r>
      <w:r w:rsidR="008F4B8C">
        <w:rPr>
          <w:rFonts w:ascii="Arial" w:hAnsi="Arial" w:cs="Arial"/>
        </w:rPr>
        <w:tab/>
      </w:r>
      <w:r w:rsidR="008F4B8C">
        <w:rPr>
          <w:rFonts w:ascii="Arial" w:hAnsi="Arial" w:cs="Arial"/>
        </w:rPr>
        <w:tab/>
      </w:r>
      <w:r w:rsidR="00D927CD">
        <w:rPr>
          <w:rFonts w:ascii="Arial" w:hAnsi="Arial" w:cs="Arial"/>
        </w:rPr>
        <w:tab/>
        <w:t>Retail Supervisor</w:t>
      </w:r>
      <w:r w:rsidR="005F2D71">
        <w:rPr>
          <w:rFonts w:ascii="Arial" w:hAnsi="Arial" w:cs="Arial"/>
        </w:rPr>
        <w:t xml:space="preserve"> – Part Time</w:t>
      </w:r>
    </w:p>
    <w:p w:rsidR="001E6041" w:rsidRDefault="001E6041" w:rsidP="00BA0B99">
      <w:pPr>
        <w:rPr>
          <w:rFonts w:ascii="Arial" w:hAnsi="Arial" w:cs="Arial"/>
        </w:rPr>
      </w:pPr>
    </w:p>
    <w:p w:rsidR="001E6041" w:rsidRDefault="001E6041" w:rsidP="00BA0B99">
      <w:pPr>
        <w:rPr>
          <w:rFonts w:ascii="Arial" w:hAnsi="Arial" w:cs="Arial"/>
        </w:rPr>
      </w:pPr>
      <w:r>
        <w:rPr>
          <w:rFonts w:ascii="Arial" w:hAnsi="Arial" w:cs="Arial"/>
        </w:rPr>
        <w:t>REPORTS TO:</w:t>
      </w:r>
      <w:r w:rsidR="00A42EBC">
        <w:rPr>
          <w:rFonts w:ascii="Arial" w:hAnsi="Arial" w:cs="Arial"/>
        </w:rPr>
        <w:tab/>
      </w:r>
      <w:r w:rsidR="00A42EBC">
        <w:rPr>
          <w:rFonts w:ascii="Arial" w:hAnsi="Arial" w:cs="Arial"/>
        </w:rPr>
        <w:tab/>
      </w:r>
      <w:r w:rsidR="005F2D71">
        <w:rPr>
          <w:rFonts w:ascii="Arial" w:hAnsi="Arial" w:cs="Arial"/>
        </w:rPr>
        <w:t>Finance Manager</w:t>
      </w:r>
      <w:r w:rsidR="00A42EBC">
        <w:rPr>
          <w:rFonts w:ascii="Arial" w:hAnsi="Arial" w:cs="Arial"/>
        </w:rPr>
        <w:tab/>
      </w:r>
      <w:r w:rsidR="00A42EBC">
        <w:rPr>
          <w:rFonts w:ascii="Arial" w:hAnsi="Arial" w:cs="Arial"/>
        </w:rPr>
        <w:tab/>
      </w:r>
      <w:r w:rsidR="00A42EBC">
        <w:rPr>
          <w:rFonts w:ascii="Arial" w:hAnsi="Arial" w:cs="Arial"/>
        </w:rPr>
        <w:tab/>
      </w:r>
    </w:p>
    <w:p w:rsidR="001E6041" w:rsidRDefault="001E6041" w:rsidP="00BA0B99">
      <w:pPr>
        <w:rPr>
          <w:rFonts w:ascii="Arial" w:hAnsi="Arial" w:cs="Arial"/>
        </w:rPr>
      </w:pPr>
    </w:p>
    <w:p w:rsidR="001E6041" w:rsidRDefault="001E6041" w:rsidP="00BA0B99">
      <w:pPr>
        <w:rPr>
          <w:rFonts w:ascii="Arial" w:hAnsi="Arial" w:cs="Arial"/>
        </w:rPr>
      </w:pPr>
      <w:r>
        <w:rPr>
          <w:rFonts w:ascii="Arial" w:hAnsi="Arial" w:cs="Arial"/>
        </w:rPr>
        <w:t>CLASSIFICATION:</w:t>
      </w:r>
      <w:r w:rsidR="00A42EBC">
        <w:rPr>
          <w:rFonts w:ascii="Arial" w:hAnsi="Arial" w:cs="Arial"/>
        </w:rPr>
        <w:tab/>
      </w:r>
      <w:r w:rsidR="00A42EBC">
        <w:rPr>
          <w:rFonts w:ascii="Arial" w:hAnsi="Arial" w:cs="Arial"/>
        </w:rPr>
        <w:tab/>
      </w:r>
      <w:r w:rsidR="00A42EBC" w:rsidRPr="00D927CD">
        <w:rPr>
          <w:rFonts w:ascii="Arial" w:hAnsi="Arial" w:cs="Arial"/>
        </w:rPr>
        <w:t>Hourly/Non-Exempt</w:t>
      </w:r>
    </w:p>
    <w:p w:rsidR="001E6041" w:rsidRDefault="001E6041" w:rsidP="00BA0B99">
      <w:pPr>
        <w:rPr>
          <w:rFonts w:ascii="Arial" w:hAnsi="Arial" w:cs="Arial"/>
        </w:rPr>
      </w:pPr>
    </w:p>
    <w:p w:rsidR="001E6041" w:rsidRDefault="001E6041" w:rsidP="00BA0B99">
      <w:pPr>
        <w:rPr>
          <w:rFonts w:ascii="Arial" w:hAnsi="Arial" w:cs="Arial"/>
        </w:rPr>
      </w:pPr>
      <w:r w:rsidRPr="00D927CD">
        <w:rPr>
          <w:rFonts w:ascii="Arial" w:hAnsi="Arial" w:cs="Arial"/>
        </w:rPr>
        <w:t>SALARY RANGE:</w:t>
      </w:r>
      <w:r w:rsidR="00A42EBC" w:rsidRPr="00D927CD">
        <w:rPr>
          <w:rFonts w:ascii="Arial" w:hAnsi="Arial" w:cs="Arial"/>
        </w:rPr>
        <w:tab/>
      </w:r>
      <w:r w:rsidR="00A42EBC" w:rsidRPr="00D927CD">
        <w:rPr>
          <w:rFonts w:ascii="Arial" w:hAnsi="Arial" w:cs="Arial"/>
        </w:rPr>
        <w:tab/>
      </w:r>
      <w:r w:rsidR="005C1916" w:rsidRPr="00D927CD">
        <w:rPr>
          <w:rFonts w:ascii="Arial" w:hAnsi="Arial" w:cs="Arial"/>
        </w:rPr>
        <w:t xml:space="preserve">Wage Class </w:t>
      </w:r>
      <w:r w:rsidR="00255A8C">
        <w:rPr>
          <w:rFonts w:ascii="Arial" w:hAnsi="Arial" w:cs="Arial"/>
        </w:rPr>
        <w:t>1</w:t>
      </w:r>
      <w:r w:rsidR="005C1916">
        <w:rPr>
          <w:rFonts w:ascii="Arial" w:hAnsi="Arial" w:cs="Arial"/>
        </w:rPr>
        <w:t xml:space="preserve"> </w:t>
      </w:r>
    </w:p>
    <w:p w:rsidR="001E6041" w:rsidRDefault="001E6041" w:rsidP="00BA0B99">
      <w:pPr>
        <w:rPr>
          <w:rFonts w:ascii="Arial" w:hAnsi="Arial" w:cs="Arial"/>
        </w:rPr>
      </w:pPr>
    </w:p>
    <w:p w:rsidR="000679E3" w:rsidRPr="00BF088F" w:rsidRDefault="000679E3" w:rsidP="009742D1">
      <w:pPr>
        <w:ind w:left="2880" w:hanging="2880"/>
        <w:rPr>
          <w:rFonts w:ascii="Arial" w:hAnsi="Arial" w:cs="Arial"/>
          <w:color w:val="000000"/>
        </w:rPr>
      </w:pPr>
      <w:r>
        <w:rPr>
          <w:rFonts w:ascii="Arial" w:hAnsi="Arial" w:cs="Arial"/>
        </w:rPr>
        <w:t>HOURS WORKED:</w:t>
      </w:r>
      <w:r>
        <w:rPr>
          <w:rFonts w:ascii="Arial" w:hAnsi="Arial" w:cs="Arial"/>
        </w:rPr>
        <w:tab/>
      </w:r>
      <w:r w:rsidR="00700868">
        <w:rPr>
          <w:rFonts w:ascii="Arial" w:hAnsi="Arial" w:cs="Arial"/>
        </w:rPr>
        <w:t>Retail store hours</w:t>
      </w:r>
      <w:r w:rsidR="00255A8C">
        <w:rPr>
          <w:rFonts w:ascii="Arial" w:hAnsi="Arial" w:cs="Arial"/>
        </w:rPr>
        <w:t xml:space="preserve">, Tuesday through Saturday, </w:t>
      </w:r>
      <w:r w:rsidRPr="00700868">
        <w:rPr>
          <w:rFonts w:ascii="Arial" w:hAnsi="Arial" w:cs="Arial"/>
        </w:rPr>
        <w:t>and/or as required depended upon</w:t>
      </w:r>
      <w:r w:rsidR="009742D1" w:rsidRPr="00700868">
        <w:rPr>
          <w:rFonts w:ascii="Arial" w:hAnsi="Arial" w:cs="Arial"/>
        </w:rPr>
        <w:t xml:space="preserve"> </w:t>
      </w:r>
      <w:r w:rsidRPr="00700868">
        <w:rPr>
          <w:rFonts w:ascii="Arial" w:hAnsi="Arial" w:cs="Arial"/>
        </w:rPr>
        <w:t>departmental/agency needs.</w:t>
      </w:r>
    </w:p>
    <w:p w:rsidR="001E6041" w:rsidRDefault="001E6041" w:rsidP="00BA0B99">
      <w:pPr>
        <w:rPr>
          <w:rFonts w:ascii="Arial" w:hAnsi="Arial" w:cs="Arial"/>
        </w:rPr>
      </w:pPr>
    </w:p>
    <w:p w:rsidR="001E6041" w:rsidRDefault="001E6041" w:rsidP="00BA0B99">
      <w:pPr>
        <w:rPr>
          <w:rFonts w:ascii="Arial" w:hAnsi="Arial" w:cs="Arial"/>
        </w:rPr>
      </w:pPr>
      <w:r>
        <w:rPr>
          <w:rFonts w:ascii="Arial" w:hAnsi="Arial" w:cs="Arial"/>
        </w:rPr>
        <w:t>This description is intended to describe the essential job functions and requirements for the performance of this job.  Reasonable accommodations may be made to enable individuals with disabilities to perform the essential functions.  It is not an exhaustive list of all duties, responsibilities and requirements of a person so classified.  Other functions may be assigned and management retains the right to add or change the duties at any time.</w:t>
      </w:r>
    </w:p>
    <w:p w:rsidR="001E6041" w:rsidRDefault="001E6041" w:rsidP="00BA0B99">
      <w:pPr>
        <w:pBdr>
          <w:bottom w:val="single" w:sz="12" w:space="1" w:color="auto"/>
        </w:pBdr>
        <w:rPr>
          <w:rFonts w:ascii="Arial" w:hAnsi="Arial" w:cs="Arial"/>
        </w:rPr>
      </w:pPr>
    </w:p>
    <w:p w:rsidR="001E6041" w:rsidRDefault="001E6041" w:rsidP="00BA0B99">
      <w:pPr>
        <w:rPr>
          <w:rFonts w:ascii="Arial" w:hAnsi="Arial" w:cs="Arial"/>
        </w:rPr>
      </w:pPr>
    </w:p>
    <w:p w:rsidR="001E6041" w:rsidRDefault="001E6041" w:rsidP="00BA0B99">
      <w:pPr>
        <w:rPr>
          <w:rFonts w:ascii="Arial" w:hAnsi="Arial" w:cs="Arial"/>
        </w:rPr>
      </w:pPr>
    </w:p>
    <w:p w:rsidR="000721E7" w:rsidRDefault="000679E3" w:rsidP="00BA0B99">
      <w:pPr>
        <w:rPr>
          <w:rFonts w:ascii="Arial" w:hAnsi="Arial" w:cs="Arial"/>
        </w:rPr>
      </w:pPr>
      <w:r>
        <w:rPr>
          <w:rFonts w:ascii="Arial" w:hAnsi="Arial" w:cs="Arial"/>
        </w:rPr>
        <w:t>SUMMARY:</w:t>
      </w:r>
      <w:r w:rsidR="00A42EBC">
        <w:rPr>
          <w:rFonts w:ascii="Arial" w:hAnsi="Arial" w:cs="Arial"/>
        </w:rPr>
        <w:tab/>
      </w:r>
      <w:r w:rsidR="000721E7">
        <w:rPr>
          <w:rFonts w:ascii="Arial" w:hAnsi="Arial" w:cs="Arial"/>
        </w:rPr>
        <w:t>The Retail Supervisor is responsible for supervising the day-to-day efficient operation of a profitable retail thrift store that is also a job training program. In this setting youth and adults who have barriers to employment will be trained for jobs in the retail industry, with the self-sustaining business operations serving as “hands-on” training grounds for elements of the curriculum. This position is responsible for store operations; merchandising</w:t>
      </w:r>
      <w:r w:rsidR="00E2706F">
        <w:rPr>
          <w:rFonts w:ascii="Arial" w:hAnsi="Arial" w:cs="Arial"/>
        </w:rPr>
        <w:t xml:space="preserve">; bookkeeping; and apprenticeship training. </w:t>
      </w:r>
    </w:p>
    <w:p w:rsidR="000721E7" w:rsidRDefault="000721E7" w:rsidP="00BA0B99">
      <w:pPr>
        <w:rPr>
          <w:rFonts w:ascii="Arial" w:hAnsi="Arial" w:cs="Arial"/>
        </w:rPr>
      </w:pPr>
    </w:p>
    <w:p w:rsidR="000679E3" w:rsidRDefault="000679E3" w:rsidP="00BA0B99">
      <w:pPr>
        <w:rPr>
          <w:rFonts w:ascii="Arial" w:hAnsi="Arial" w:cs="Arial"/>
        </w:rPr>
      </w:pPr>
      <w:r>
        <w:rPr>
          <w:rFonts w:ascii="Arial" w:hAnsi="Arial" w:cs="Arial"/>
        </w:rPr>
        <w:t xml:space="preserve">DUTIES </w:t>
      </w:r>
      <w:smartTag w:uri="urn:schemas-microsoft-com:office:smarttags" w:element="stockticker">
        <w:r>
          <w:rPr>
            <w:rFonts w:ascii="Arial" w:hAnsi="Arial" w:cs="Arial"/>
          </w:rPr>
          <w:t>AND</w:t>
        </w:r>
      </w:smartTag>
      <w:r>
        <w:rPr>
          <w:rFonts w:ascii="Arial" w:hAnsi="Arial" w:cs="Arial"/>
        </w:rPr>
        <w:t xml:space="preserve"> RESPONSIBILITIES:</w:t>
      </w:r>
    </w:p>
    <w:p w:rsidR="00A42EBC" w:rsidRDefault="00A42EB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Operate cash register, utilize bank card transactions.</w:t>
      </w:r>
    </w:p>
    <w:p w:rsidR="00A42EBC" w:rsidRDefault="00A42EB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Uphold the store and customer service policies, guidelines, and procedures ensuring consistent and efficient store operations while providing an enjoyable customer experience.</w:t>
      </w:r>
    </w:p>
    <w:p w:rsidR="00A42EBC" w:rsidRDefault="00A42EB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Sort, price and display merchandise</w:t>
      </w:r>
      <w:r w:rsidR="001F40CB">
        <w:rPr>
          <w:rFonts w:ascii="Arial" w:hAnsi="Arial" w:cs="Arial"/>
        </w:rPr>
        <w:t>.</w:t>
      </w:r>
    </w:p>
    <w:p w:rsidR="00A42EBC" w:rsidRDefault="00A42EB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Maintain a clean and orderly sales area and restock items left in dressing rooms.</w:t>
      </w:r>
    </w:p>
    <w:p w:rsidR="00A42EBC" w:rsidRDefault="00A42EB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Responsible for maintaining and changing store displays.</w:t>
      </w:r>
    </w:p>
    <w:p w:rsidR="00A42EBC"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Supervise the retail store operations</w:t>
      </w:r>
      <w:r w:rsidR="00A42EBC">
        <w:rPr>
          <w:rFonts w:ascii="Arial" w:hAnsi="Arial" w:cs="Arial"/>
        </w:rPr>
        <w:t>.</w:t>
      </w:r>
    </w:p>
    <w:p w:rsidR="00224C86"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Supervise the volunteers and </w:t>
      </w:r>
      <w:r w:rsidR="001F40CB">
        <w:rPr>
          <w:rFonts w:ascii="Arial" w:hAnsi="Arial" w:cs="Arial"/>
        </w:rPr>
        <w:t xml:space="preserve">job-site trainees. </w:t>
      </w:r>
    </w:p>
    <w:p w:rsidR="00224C86"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Plan and prepare work schedules and assign volunteers and interns to specific duties.</w:t>
      </w:r>
    </w:p>
    <w:p w:rsidR="00224C86"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lastRenderedPageBreak/>
        <w:t>Perform and/or supervise volunteers and trainees engaged in taking of and controlling inventories, reconciling cash with sales receipts, keeping operating records, and preparing daily records of transactions.</w:t>
      </w:r>
    </w:p>
    <w:p w:rsidR="00224C86"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Ensure compliance of volunteers and trainees with established security, sales, and record keeping procedures and practices. </w:t>
      </w:r>
    </w:p>
    <w:p w:rsidR="00224C86" w:rsidRDefault="00224C86"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Supervise trainees through </w:t>
      </w:r>
      <w:r w:rsidR="00977E3A">
        <w:rPr>
          <w:rFonts w:ascii="Arial" w:hAnsi="Arial" w:cs="Arial"/>
        </w:rPr>
        <w:t>on-the-job training. Demonstrate professional retail sales techniques and methods as well as project a professional attitude and manner at all time.</w:t>
      </w:r>
    </w:p>
    <w:p w:rsidR="00700868" w:rsidRDefault="00255A8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Use social media</w:t>
      </w:r>
      <w:r w:rsidR="00700868">
        <w:rPr>
          <w:rFonts w:ascii="Arial" w:hAnsi="Arial" w:cs="Arial"/>
        </w:rPr>
        <w:t xml:space="preserve"> effective to increase </w:t>
      </w:r>
      <w:r>
        <w:rPr>
          <w:rFonts w:ascii="Arial" w:hAnsi="Arial" w:cs="Arial"/>
        </w:rPr>
        <w:t xml:space="preserve">on-line </w:t>
      </w:r>
      <w:r w:rsidR="00700868">
        <w:rPr>
          <w:rFonts w:ascii="Arial" w:hAnsi="Arial" w:cs="Arial"/>
        </w:rPr>
        <w:t>sales.</w:t>
      </w:r>
    </w:p>
    <w:p w:rsidR="00700868" w:rsidRDefault="00255A8C"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 Coordinate donations.</w:t>
      </w:r>
    </w:p>
    <w:p w:rsidR="001F40CB" w:rsidRDefault="001F40CB"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 Travel as required/needed.</w:t>
      </w:r>
    </w:p>
    <w:p w:rsidR="00977E3A" w:rsidRDefault="001F40CB" w:rsidP="00E1584B">
      <w:pPr>
        <w:numPr>
          <w:ilvl w:val="0"/>
          <w:numId w:val="2"/>
        </w:numPr>
        <w:tabs>
          <w:tab w:val="clear" w:pos="2800"/>
          <w:tab w:val="left" w:pos="0"/>
          <w:tab w:val="left" w:pos="180"/>
          <w:tab w:val="left" w:pos="360"/>
          <w:tab w:val="left" w:pos="720"/>
        </w:tabs>
        <w:ind w:left="360"/>
        <w:rPr>
          <w:rFonts w:ascii="Arial" w:hAnsi="Arial" w:cs="Arial"/>
        </w:rPr>
      </w:pPr>
      <w:r>
        <w:rPr>
          <w:rFonts w:ascii="Arial" w:hAnsi="Arial" w:cs="Arial"/>
        </w:rPr>
        <w:t xml:space="preserve"> </w:t>
      </w:r>
      <w:r w:rsidR="00B521B9">
        <w:rPr>
          <w:rFonts w:ascii="Arial" w:hAnsi="Arial" w:cs="Arial"/>
        </w:rPr>
        <w:t>Other duties as assigned</w:t>
      </w:r>
      <w:r>
        <w:rPr>
          <w:rFonts w:ascii="Arial" w:hAnsi="Arial" w:cs="Arial"/>
        </w:rPr>
        <w:t>.</w:t>
      </w:r>
    </w:p>
    <w:p w:rsidR="00A42EBC" w:rsidRDefault="00A42EBC" w:rsidP="00BA0B99">
      <w:pPr>
        <w:rPr>
          <w:rFonts w:ascii="Arial" w:hAnsi="Arial" w:cs="Arial"/>
        </w:rPr>
      </w:pPr>
    </w:p>
    <w:p w:rsidR="000679E3" w:rsidRDefault="000679E3" w:rsidP="00BA0B99">
      <w:pPr>
        <w:rPr>
          <w:rFonts w:ascii="Arial" w:hAnsi="Arial" w:cs="Arial"/>
        </w:rPr>
      </w:pPr>
    </w:p>
    <w:p w:rsidR="00B521B9" w:rsidRDefault="000679E3" w:rsidP="00355066">
      <w:pPr>
        <w:rPr>
          <w:rFonts w:ascii="Arial" w:hAnsi="Arial" w:cs="Arial"/>
        </w:rPr>
      </w:pPr>
      <w:r>
        <w:rPr>
          <w:rFonts w:ascii="Arial" w:hAnsi="Arial" w:cs="Arial"/>
        </w:rPr>
        <w:t>MINIMUM QUALIFICATIONS:</w:t>
      </w:r>
      <w:r w:rsidR="00355066">
        <w:rPr>
          <w:rFonts w:ascii="Arial" w:hAnsi="Arial" w:cs="Arial"/>
        </w:rPr>
        <w:t xml:space="preserve">  </w:t>
      </w:r>
      <w:r w:rsidR="00BF088F">
        <w:rPr>
          <w:rFonts w:ascii="Arial" w:hAnsi="Arial" w:cs="Arial"/>
        </w:rPr>
        <w:t>High school diploma or GED completion</w:t>
      </w:r>
      <w:r w:rsidR="00B521B9">
        <w:rPr>
          <w:rFonts w:ascii="Arial" w:hAnsi="Arial" w:cs="Arial"/>
        </w:rPr>
        <w:t xml:space="preserve">, plus minimum two (2) years of retail management experience, or any combination of work experience and education which demonstrates the ability to consistently perform the duties of the position. </w:t>
      </w:r>
    </w:p>
    <w:p w:rsidR="00355066" w:rsidRDefault="00E1584B" w:rsidP="00355066">
      <w:pPr>
        <w:rPr>
          <w:rFonts w:ascii="Arial" w:hAnsi="Arial" w:cs="Arial"/>
        </w:rPr>
      </w:pPr>
      <w:r w:rsidRPr="00BF088F">
        <w:rPr>
          <w:rFonts w:ascii="Arial" w:hAnsi="Arial" w:cs="Arial"/>
          <w:color w:val="000000"/>
        </w:rPr>
        <w:t xml:space="preserve">Basic math skills, knowledge of current designs, styles and fashions, </w:t>
      </w:r>
      <w:r w:rsidR="00804E73" w:rsidRPr="00BF088F">
        <w:rPr>
          <w:rFonts w:ascii="Arial" w:hAnsi="Arial" w:cs="Arial"/>
          <w:color w:val="000000"/>
        </w:rPr>
        <w:t>ability to</w:t>
      </w:r>
      <w:r w:rsidR="00804E73">
        <w:rPr>
          <w:rFonts w:ascii="Arial" w:hAnsi="Arial" w:cs="Arial"/>
        </w:rPr>
        <w:t xml:space="preserve"> manage time and meet deadlines, ability to interact courteously with the general public face to face and on the telephone; ability to comprehend and apply written and oral instruction, ability to complete all necessary paperwork, ability to effectively </w:t>
      </w:r>
      <w:r w:rsidR="002C73DA">
        <w:rPr>
          <w:rFonts w:ascii="Arial" w:hAnsi="Arial" w:cs="Arial"/>
        </w:rPr>
        <w:t>interact</w:t>
      </w:r>
      <w:r w:rsidR="00804E73">
        <w:rPr>
          <w:rFonts w:ascii="Arial" w:hAnsi="Arial" w:cs="Arial"/>
        </w:rPr>
        <w:t xml:space="preserve"> with co-workers</w:t>
      </w:r>
      <w:r w:rsidR="001F40CB">
        <w:rPr>
          <w:rFonts w:ascii="Arial" w:hAnsi="Arial" w:cs="Arial"/>
        </w:rPr>
        <w:t xml:space="preserve">, employment specialists and clients </w:t>
      </w:r>
      <w:r w:rsidR="00804E73">
        <w:rPr>
          <w:rFonts w:ascii="Arial" w:hAnsi="Arial" w:cs="Arial"/>
        </w:rPr>
        <w:t xml:space="preserve">with diverse backgrounds, </w:t>
      </w:r>
      <w:r w:rsidR="001F40CB">
        <w:rPr>
          <w:rFonts w:ascii="Arial" w:hAnsi="Arial" w:cs="Arial"/>
        </w:rPr>
        <w:t xml:space="preserve">while treating </w:t>
      </w:r>
      <w:r w:rsidR="00804E73">
        <w:rPr>
          <w:rFonts w:ascii="Arial" w:hAnsi="Arial" w:cs="Arial"/>
        </w:rPr>
        <w:t xml:space="preserve">each individual with respect and </w:t>
      </w:r>
      <w:r w:rsidR="002C73DA">
        <w:rPr>
          <w:rFonts w:ascii="Arial" w:hAnsi="Arial" w:cs="Arial"/>
        </w:rPr>
        <w:t>dignity</w:t>
      </w:r>
      <w:r w:rsidR="00804E73">
        <w:rPr>
          <w:rFonts w:ascii="Arial" w:hAnsi="Arial" w:cs="Arial"/>
        </w:rPr>
        <w:t>. Must be 18 or older</w:t>
      </w:r>
      <w:r w:rsidR="002C73DA">
        <w:rPr>
          <w:rFonts w:ascii="Arial" w:hAnsi="Arial" w:cs="Arial"/>
        </w:rPr>
        <w:t>. Must have a</w:t>
      </w:r>
      <w:r w:rsidR="00255A8C">
        <w:rPr>
          <w:rFonts w:ascii="Arial" w:hAnsi="Arial" w:cs="Arial"/>
        </w:rPr>
        <w:t xml:space="preserve">vailable, </w:t>
      </w:r>
      <w:r w:rsidR="00355066">
        <w:rPr>
          <w:rFonts w:ascii="Arial" w:hAnsi="Arial" w:cs="Arial"/>
        </w:rPr>
        <w:t>reliable transportation, valid driver’s license</w:t>
      </w:r>
      <w:r>
        <w:rPr>
          <w:rFonts w:ascii="Arial" w:hAnsi="Arial" w:cs="Arial"/>
        </w:rPr>
        <w:t xml:space="preserve">, </w:t>
      </w:r>
      <w:r w:rsidR="00355066">
        <w:rPr>
          <w:rFonts w:ascii="Arial" w:hAnsi="Arial" w:cs="Arial"/>
        </w:rPr>
        <w:t>clean driving record</w:t>
      </w:r>
      <w:r>
        <w:rPr>
          <w:rFonts w:ascii="Arial" w:hAnsi="Arial" w:cs="Arial"/>
        </w:rPr>
        <w:t>, and proof of insurance</w:t>
      </w:r>
      <w:r w:rsidR="002C73DA">
        <w:rPr>
          <w:rFonts w:ascii="Arial" w:hAnsi="Arial" w:cs="Arial"/>
        </w:rPr>
        <w:t xml:space="preserve">. Must be able to read, write and understand English, bilingual a plus. </w:t>
      </w:r>
      <w:r w:rsidR="00255A8C">
        <w:rPr>
          <w:rFonts w:ascii="Arial" w:hAnsi="Arial" w:cs="Arial"/>
        </w:rPr>
        <w:t xml:space="preserve"> </w:t>
      </w:r>
      <w:r w:rsidR="00355066">
        <w:rPr>
          <w:rFonts w:ascii="Arial" w:hAnsi="Arial" w:cs="Arial"/>
        </w:rPr>
        <w:t>Must be willing to be a positive ambassador for the Agency.</w:t>
      </w:r>
    </w:p>
    <w:p w:rsidR="00355066" w:rsidRDefault="00355066" w:rsidP="00355066">
      <w:pPr>
        <w:rPr>
          <w:rFonts w:ascii="Arial" w:hAnsi="Arial" w:cs="Arial"/>
        </w:rPr>
      </w:pPr>
    </w:p>
    <w:p w:rsidR="000679E3" w:rsidRDefault="00355066" w:rsidP="00BA0B99">
      <w:pPr>
        <w:rPr>
          <w:rFonts w:ascii="Arial" w:hAnsi="Arial" w:cs="Arial"/>
        </w:rPr>
      </w:pPr>
      <w:r>
        <w:rPr>
          <w:rFonts w:ascii="Arial" w:hAnsi="Arial" w:cs="Arial"/>
        </w:rPr>
        <w:t xml:space="preserve">PHYSICAL REQUIREMENTS:  </w:t>
      </w:r>
      <w:r w:rsidR="00A42EBC">
        <w:rPr>
          <w:rFonts w:ascii="Arial" w:hAnsi="Arial" w:cs="Arial"/>
        </w:rPr>
        <w:t xml:space="preserve">Must be able to bend, stoop, kneel, squat, twist, reach, pull, </w:t>
      </w:r>
      <w:r w:rsidR="002C73DA">
        <w:rPr>
          <w:rFonts w:ascii="Arial" w:hAnsi="Arial" w:cs="Arial"/>
        </w:rPr>
        <w:t>and lift</w:t>
      </w:r>
      <w:r w:rsidR="00A42EBC">
        <w:rPr>
          <w:rFonts w:ascii="Arial" w:hAnsi="Arial" w:cs="Arial"/>
        </w:rPr>
        <w:t xml:space="preserve"> heavy objects</w:t>
      </w:r>
      <w:r w:rsidR="00D93CB2">
        <w:rPr>
          <w:rFonts w:ascii="Arial" w:hAnsi="Arial" w:cs="Arial"/>
        </w:rPr>
        <w:t xml:space="preserve">, up to 25 lbs frequently, do overhead work, and climb stairs with reasonable accommodation. Ability to work effectively under pressure and/or stress, ability and willingness to </w:t>
      </w:r>
      <w:r>
        <w:rPr>
          <w:rFonts w:ascii="Arial" w:hAnsi="Arial" w:cs="Arial"/>
        </w:rPr>
        <w:t>travel throughout the service area.</w:t>
      </w:r>
    </w:p>
    <w:p w:rsidR="000679E3" w:rsidRDefault="000679E3" w:rsidP="00BA0B99">
      <w:pPr>
        <w:rPr>
          <w:rFonts w:ascii="Arial" w:hAnsi="Arial" w:cs="Arial"/>
        </w:rPr>
      </w:pPr>
    </w:p>
    <w:p w:rsidR="00305D1D" w:rsidRDefault="00305D1D" w:rsidP="00BA0B99">
      <w:pPr>
        <w:rPr>
          <w:rFonts w:ascii="Arial" w:hAnsi="Arial" w:cs="Arial"/>
        </w:rPr>
      </w:pPr>
    </w:p>
    <w:p w:rsidR="00305D1D" w:rsidRPr="001E6041" w:rsidRDefault="00305D1D" w:rsidP="00305D1D">
      <w:pPr>
        <w:rPr>
          <w:rFonts w:ascii="Arial" w:hAnsi="Arial" w:cs="Arial"/>
        </w:rPr>
      </w:pPr>
      <w:r w:rsidRPr="001B2632">
        <w:rPr>
          <w:rFonts w:ascii="Arial" w:hAnsi="Arial" w:cs="Arial"/>
        </w:rPr>
        <w:t>LCCAC is a drug and smoke free workplace and an Equal Opportunity Employer.</w:t>
      </w:r>
    </w:p>
    <w:p w:rsidR="000679E3" w:rsidRPr="001E6041" w:rsidRDefault="000679E3" w:rsidP="00BA0B99">
      <w:pPr>
        <w:rPr>
          <w:rFonts w:ascii="Arial" w:hAnsi="Arial" w:cs="Arial"/>
        </w:rPr>
      </w:pPr>
    </w:p>
    <w:sectPr w:rsidR="000679E3" w:rsidRPr="001E6041" w:rsidSect="003404A5">
      <w:footerReference w:type="default" r:id="rId9"/>
      <w:pgSz w:w="12240" w:h="15840"/>
      <w:pgMar w:top="1440" w:right="144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868" w:rsidRDefault="00700868">
      <w:r>
        <w:separator/>
      </w:r>
    </w:p>
  </w:endnote>
  <w:endnote w:type="continuationSeparator" w:id="0">
    <w:p w:rsidR="00700868" w:rsidRDefault="007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868" w:rsidRDefault="00700868">
    <w:pPr>
      <w:pStyle w:val="Footer"/>
      <w:rPr>
        <w:rStyle w:val="PageNumber"/>
        <w:rFonts w:ascii="Arial" w:hAnsi="Arial" w:cs="Arial"/>
        <w:sz w:val="20"/>
        <w:szCs w:val="20"/>
      </w:rPr>
    </w:pPr>
    <w:r>
      <w:rPr>
        <w:rFonts w:ascii="Arial" w:hAnsi="Arial" w:cs="Arial"/>
        <w:sz w:val="20"/>
        <w:szCs w:val="20"/>
      </w:rPr>
      <w:t xml:space="preserve">Job Description for  </w:t>
    </w:r>
    <w:r>
      <w:rPr>
        <w:rFonts w:ascii="Arial" w:hAnsi="Arial" w:cs="Arial"/>
        <w:sz w:val="20"/>
        <w:szCs w:val="20"/>
      </w:rPr>
      <w:tab/>
    </w:r>
    <w:r>
      <w:rPr>
        <w:rFonts w:ascii="Arial" w:hAnsi="Arial" w:cs="Arial"/>
        <w:sz w:val="20"/>
        <w:szCs w:val="20"/>
      </w:rPr>
      <w:tab/>
      <w:t xml:space="preserve">Page </w:t>
    </w:r>
    <w:r w:rsidR="00334452" w:rsidRPr="003404A5">
      <w:rPr>
        <w:rStyle w:val="PageNumber"/>
        <w:rFonts w:ascii="Arial" w:hAnsi="Arial" w:cs="Arial"/>
        <w:sz w:val="20"/>
        <w:szCs w:val="20"/>
      </w:rPr>
      <w:fldChar w:fldCharType="begin"/>
    </w:r>
    <w:r w:rsidRPr="003404A5">
      <w:rPr>
        <w:rStyle w:val="PageNumber"/>
        <w:rFonts w:ascii="Arial" w:hAnsi="Arial" w:cs="Arial"/>
        <w:sz w:val="20"/>
        <w:szCs w:val="20"/>
      </w:rPr>
      <w:instrText xml:space="preserve"> PAGE </w:instrText>
    </w:r>
    <w:r w:rsidR="00334452" w:rsidRPr="003404A5">
      <w:rPr>
        <w:rStyle w:val="PageNumber"/>
        <w:rFonts w:ascii="Arial" w:hAnsi="Arial" w:cs="Arial"/>
        <w:sz w:val="20"/>
        <w:szCs w:val="20"/>
      </w:rPr>
      <w:fldChar w:fldCharType="separate"/>
    </w:r>
    <w:r w:rsidR="00054D91">
      <w:rPr>
        <w:rStyle w:val="PageNumber"/>
        <w:rFonts w:ascii="Arial" w:hAnsi="Arial" w:cs="Arial"/>
        <w:noProof/>
        <w:sz w:val="20"/>
        <w:szCs w:val="20"/>
      </w:rPr>
      <w:t>1</w:t>
    </w:r>
    <w:r w:rsidR="00334452" w:rsidRPr="003404A5">
      <w:rPr>
        <w:rStyle w:val="PageNumber"/>
        <w:rFonts w:ascii="Arial" w:hAnsi="Arial" w:cs="Arial"/>
        <w:sz w:val="20"/>
        <w:szCs w:val="20"/>
      </w:rPr>
      <w:fldChar w:fldCharType="end"/>
    </w:r>
    <w:r w:rsidRPr="003404A5">
      <w:rPr>
        <w:rStyle w:val="PageNumber"/>
        <w:rFonts w:ascii="Arial" w:hAnsi="Arial" w:cs="Arial"/>
        <w:sz w:val="20"/>
        <w:szCs w:val="20"/>
      </w:rPr>
      <w:t xml:space="preserve"> of </w:t>
    </w:r>
    <w:r w:rsidR="00334452" w:rsidRPr="003404A5">
      <w:rPr>
        <w:rStyle w:val="PageNumber"/>
        <w:rFonts w:ascii="Arial" w:hAnsi="Arial" w:cs="Arial"/>
        <w:sz w:val="20"/>
        <w:szCs w:val="20"/>
      </w:rPr>
      <w:fldChar w:fldCharType="begin"/>
    </w:r>
    <w:r w:rsidRPr="003404A5">
      <w:rPr>
        <w:rStyle w:val="PageNumber"/>
        <w:rFonts w:ascii="Arial" w:hAnsi="Arial" w:cs="Arial"/>
        <w:sz w:val="20"/>
        <w:szCs w:val="20"/>
      </w:rPr>
      <w:instrText xml:space="preserve"> NUMPAGES </w:instrText>
    </w:r>
    <w:r w:rsidR="00334452" w:rsidRPr="003404A5">
      <w:rPr>
        <w:rStyle w:val="PageNumber"/>
        <w:rFonts w:ascii="Arial" w:hAnsi="Arial" w:cs="Arial"/>
        <w:sz w:val="20"/>
        <w:szCs w:val="20"/>
      </w:rPr>
      <w:fldChar w:fldCharType="separate"/>
    </w:r>
    <w:r w:rsidR="00054D91">
      <w:rPr>
        <w:rStyle w:val="PageNumber"/>
        <w:rFonts w:ascii="Arial" w:hAnsi="Arial" w:cs="Arial"/>
        <w:noProof/>
        <w:sz w:val="20"/>
        <w:szCs w:val="20"/>
      </w:rPr>
      <w:t>2</w:t>
    </w:r>
    <w:r w:rsidR="00334452" w:rsidRPr="003404A5">
      <w:rPr>
        <w:rStyle w:val="PageNumber"/>
        <w:rFonts w:ascii="Arial" w:hAnsi="Arial" w:cs="Arial"/>
        <w:sz w:val="20"/>
        <w:szCs w:val="20"/>
      </w:rPr>
      <w:fldChar w:fldCharType="end"/>
    </w:r>
  </w:p>
  <w:p w:rsidR="00700868" w:rsidRPr="003404A5" w:rsidRDefault="00700868">
    <w:pPr>
      <w:pStyle w:val="Footer"/>
      <w:rPr>
        <w:rFonts w:ascii="Arial" w:hAnsi="Arial" w:cs="Arial"/>
        <w:sz w:val="20"/>
        <w:szCs w:val="20"/>
      </w:rPr>
    </w:pPr>
    <w:r>
      <w:rPr>
        <w:rFonts w:ascii="Arial" w:hAnsi="Arial" w:cs="Arial"/>
        <w:sz w:val="20"/>
        <w:szCs w:val="20"/>
      </w:rPr>
      <w:t xml:space="preserve">Revision:  </w:t>
    </w:r>
    <w:r w:rsidR="00334452">
      <w:rPr>
        <w:rFonts w:ascii="Arial" w:hAnsi="Arial" w:cs="Arial"/>
        <w:sz w:val="20"/>
        <w:szCs w:val="20"/>
      </w:rPr>
      <w:fldChar w:fldCharType="begin"/>
    </w:r>
    <w:r>
      <w:rPr>
        <w:rFonts w:ascii="Arial" w:hAnsi="Arial" w:cs="Arial"/>
        <w:sz w:val="20"/>
        <w:szCs w:val="20"/>
      </w:rPr>
      <w:instrText xml:space="preserve"> DATE \@ "M/d/yyyy" </w:instrText>
    </w:r>
    <w:r w:rsidR="00334452">
      <w:rPr>
        <w:rFonts w:ascii="Arial" w:hAnsi="Arial" w:cs="Arial"/>
        <w:sz w:val="20"/>
        <w:szCs w:val="20"/>
      </w:rPr>
      <w:fldChar w:fldCharType="separate"/>
    </w:r>
    <w:r w:rsidR="001215EC">
      <w:rPr>
        <w:rFonts w:ascii="Arial" w:hAnsi="Arial" w:cs="Arial"/>
        <w:noProof/>
        <w:sz w:val="20"/>
        <w:szCs w:val="20"/>
      </w:rPr>
      <w:t>3/31/2021</w:t>
    </w:r>
    <w:r w:rsidR="0033445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868" w:rsidRDefault="00700868">
      <w:r>
        <w:separator/>
      </w:r>
    </w:p>
  </w:footnote>
  <w:footnote w:type="continuationSeparator" w:id="0">
    <w:p w:rsidR="00700868" w:rsidRDefault="0070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0591F"/>
    <w:multiLevelType w:val="hybridMultilevel"/>
    <w:tmpl w:val="8C4CE2DE"/>
    <w:lvl w:ilvl="0" w:tplc="D804C1F0">
      <w:start w:val="1"/>
      <w:numFmt w:val="bullet"/>
      <w:lvlText w:val=""/>
      <w:lvlJc w:val="left"/>
      <w:pPr>
        <w:tabs>
          <w:tab w:val="num" w:pos="2800"/>
        </w:tabs>
        <w:ind w:left="2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00130"/>
    <w:multiLevelType w:val="hybridMultilevel"/>
    <w:tmpl w:val="5DC837DA"/>
    <w:lvl w:ilvl="0" w:tplc="0409000F">
      <w:start w:val="1"/>
      <w:numFmt w:val="decimal"/>
      <w:lvlText w:val="%1."/>
      <w:lvlJc w:val="left"/>
      <w:pPr>
        <w:tabs>
          <w:tab w:val="num" w:pos="2800"/>
        </w:tabs>
        <w:ind w:left="28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414"/>
    <w:rsid w:val="00042DBD"/>
    <w:rsid w:val="00051649"/>
    <w:rsid w:val="00054D91"/>
    <w:rsid w:val="000679E3"/>
    <w:rsid w:val="000721E7"/>
    <w:rsid w:val="001215EC"/>
    <w:rsid w:val="001465AC"/>
    <w:rsid w:val="001E6041"/>
    <w:rsid w:val="001F40CB"/>
    <w:rsid w:val="00224C86"/>
    <w:rsid w:val="00255A8C"/>
    <w:rsid w:val="002C73DA"/>
    <w:rsid w:val="00305D1D"/>
    <w:rsid w:val="00334452"/>
    <w:rsid w:val="003404A5"/>
    <w:rsid w:val="00352414"/>
    <w:rsid w:val="00355066"/>
    <w:rsid w:val="003B0589"/>
    <w:rsid w:val="003F61F5"/>
    <w:rsid w:val="00485B7B"/>
    <w:rsid w:val="005C1916"/>
    <w:rsid w:val="005F2D71"/>
    <w:rsid w:val="00700868"/>
    <w:rsid w:val="007B0A55"/>
    <w:rsid w:val="00804E73"/>
    <w:rsid w:val="0087127A"/>
    <w:rsid w:val="008F4B8C"/>
    <w:rsid w:val="00916A1B"/>
    <w:rsid w:val="00941DD3"/>
    <w:rsid w:val="00963DB6"/>
    <w:rsid w:val="009742D1"/>
    <w:rsid w:val="00977E3A"/>
    <w:rsid w:val="00A23244"/>
    <w:rsid w:val="00A42EBC"/>
    <w:rsid w:val="00B31ACF"/>
    <w:rsid w:val="00B521B9"/>
    <w:rsid w:val="00B92D6D"/>
    <w:rsid w:val="00BA0B99"/>
    <w:rsid w:val="00BB280A"/>
    <w:rsid w:val="00BF088F"/>
    <w:rsid w:val="00C570BB"/>
    <w:rsid w:val="00CC5768"/>
    <w:rsid w:val="00D11E79"/>
    <w:rsid w:val="00D26B51"/>
    <w:rsid w:val="00D56067"/>
    <w:rsid w:val="00D927CD"/>
    <w:rsid w:val="00D93CB2"/>
    <w:rsid w:val="00DE57E9"/>
    <w:rsid w:val="00E1584B"/>
    <w:rsid w:val="00E2706F"/>
    <w:rsid w:val="00E90F3A"/>
    <w:rsid w:val="00F600A2"/>
    <w:rsid w:val="00FB385C"/>
    <w:rsid w:val="00FE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colormenu v:ext="edit" fillcolor="none [1303]"/>
    </o:shapedefaults>
    <o:shapelayout v:ext="edit">
      <o:idmap v:ext="edit" data="1"/>
    </o:shapelayout>
  </w:shapeDefaults>
  <w:decimalSymbol w:val="."/>
  <w:listSeparator w:val=","/>
  <w14:docId w14:val="1F12207A"/>
  <w15:docId w15:val="{0FE69232-D752-4883-B858-7A85BEF6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B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4A5"/>
    <w:pPr>
      <w:tabs>
        <w:tab w:val="center" w:pos="4320"/>
        <w:tab w:val="right" w:pos="8640"/>
      </w:tabs>
    </w:pPr>
  </w:style>
  <w:style w:type="paragraph" w:styleId="Footer">
    <w:name w:val="footer"/>
    <w:basedOn w:val="Normal"/>
    <w:rsid w:val="003404A5"/>
    <w:pPr>
      <w:tabs>
        <w:tab w:val="center" w:pos="4320"/>
        <w:tab w:val="right" w:pos="8640"/>
      </w:tabs>
    </w:pPr>
  </w:style>
  <w:style w:type="character" w:styleId="PageNumber">
    <w:name w:val="page number"/>
    <w:basedOn w:val="DefaultParagraphFont"/>
    <w:rsid w:val="003404A5"/>
  </w:style>
  <w:style w:type="paragraph" w:styleId="BalloonText">
    <w:name w:val="Balloon Text"/>
    <w:basedOn w:val="Normal"/>
    <w:semiHidden/>
    <w:rsid w:val="00146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99C6-4A36-4DDE-94FA-390A3FD3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LCCAC</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dickinson</dc:creator>
  <cp:lastModifiedBy>Kathy Bates</cp:lastModifiedBy>
  <cp:revision>9</cp:revision>
  <cp:lastPrinted>2021-03-31T20:54:00Z</cp:lastPrinted>
  <dcterms:created xsi:type="dcterms:W3CDTF">2015-04-16T20:07:00Z</dcterms:created>
  <dcterms:modified xsi:type="dcterms:W3CDTF">2021-03-31T20:54:00Z</dcterms:modified>
</cp:coreProperties>
</file>